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E6" w:rsidRDefault="004E1BE6">
      <w:pPr>
        <w:rPr>
          <w:rFonts w:asciiTheme="majorHAnsi" w:hAnsiTheme="majorHAnsi" w:cs="Andalus"/>
          <w:b/>
          <w:sz w:val="96"/>
          <w:szCs w:val="96"/>
        </w:rPr>
      </w:pPr>
      <w:r w:rsidRPr="004E1BE6">
        <w:rPr>
          <w:rFonts w:asciiTheme="majorHAnsi" w:hAnsiTheme="majorHAnsi" w:cs="Andalus"/>
          <w:b/>
          <w:sz w:val="96"/>
          <w:szCs w:val="96"/>
        </w:rPr>
        <w:t xml:space="preserve">Murder </w:t>
      </w:r>
      <w:r>
        <w:rPr>
          <w:rFonts w:asciiTheme="majorHAnsi" w:hAnsiTheme="majorHAnsi" w:cs="Andalus"/>
          <w:b/>
          <w:sz w:val="96"/>
          <w:szCs w:val="96"/>
        </w:rPr>
        <w:t>&amp;</w:t>
      </w:r>
    </w:p>
    <w:p w:rsidR="004E1BE6" w:rsidRPr="004E1BE6" w:rsidRDefault="004E1BE6">
      <w:pPr>
        <w:rPr>
          <w:rFonts w:asciiTheme="majorHAnsi" w:hAnsiTheme="majorHAnsi" w:cs="Andalus"/>
          <w:b/>
          <w:sz w:val="96"/>
          <w:szCs w:val="96"/>
        </w:rPr>
      </w:pPr>
      <w:r w:rsidRPr="004E1BE6">
        <w:rPr>
          <w:rFonts w:asciiTheme="majorHAnsi" w:hAnsiTheme="majorHAnsi" w:cs="Andalus"/>
          <w:b/>
          <w:sz w:val="96"/>
          <w:szCs w:val="96"/>
        </w:rPr>
        <w:t>Misconduct</w:t>
      </w:r>
    </w:p>
    <w:sectPr w:rsidR="004E1BE6" w:rsidRPr="004E1BE6" w:rsidSect="004E1B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BE6"/>
    <w:rsid w:val="00047106"/>
    <w:rsid w:val="004E1BE6"/>
    <w:rsid w:val="0053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</cp:revision>
  <dcterms:created xsi:type="dcterms:W3CDTF">2015-12-20T00:36:00Z</dcterms:created>
  <dcterms:modified xsi:type="dcterms:W3CDTF">2015-12-20T00:43:00Z</dcterms:modified>
</cp:coreProperties>
</file>